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Aircraft Maintenance Engineer</w:t>
      </w:r>
    </w:p>
    <w:p>
      <w:pPr>
        <w:spacing w:before="0" w:after="240"/>
      </w:pPr>
      <w:r>
        <w:t>I'm writing to apply for the Aircraft Maintenance Engineer role at [Company Name]. My background covers both scheduled hangar maintenance and time-pressured line work at the airport, and I'm comfortable moving between the two without losing rigour on documentation or fault-finding.</w:t>
      </w:r>
    </w:p>
    <w:p>
      <w:pPr>
        <w:spacing w:before="0" w:after="240"/>
      </w:pPr>
      <w:r>
        <w:t>In a recent line maintenance shift, I traced an intermittent avionics fault that had been logged twice before without resolution. Using the test equipment and wiring diagrams on hand, I isolated a chafed connector behind a panel rather than replacing the unit outright, which got the aircraft back into service faster and avoided an unnecessary parts swap.</w:t>
      </w:r>
    </w:p>
    <w:p>
      <w:pPr>
        <w:spacing w:before="0" w:after="240"/>
      </w:pPr>
      <w:r>
        <w:t>[add one genuine, specific reason: a project, value, or market position you can point to] is part of why I want to work at [Company Name] specifically, rather than send this application to any operator with a vacancy.</w:t>
      </w:r>
    </w:p>
    <w:p>
      <w:pPr>
        <w:spacing w:before="0" w:after="240"/>
      </w:pPr>
      <w:r>
        <w:t>Thank you for considering my application. I've attached my resume with further detail on my licensing, tools experience and maintenance record, and I'd welcome the chance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