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Boarding Kennel Operator</w:t>
      </w:r>
    </w:p>
    <w:p>
      <w:pPr>
        <w:spacing w:before="0" w:after="240"/>
      </w:pPr>
      <w:r>
        <w:t>I'm applying for the Boarding Kennel Operator role at [Company Name]. I've spent my working life around animals in short stay care, and I'm comfortable with the full mix this job asks for: the early morning feed round, the cleaning, the exercise, the records, and the owners who need to know their dog is genuinely in good hands.</w:t>
      </w:r>
    </w:p>
    <w:p>
      <w:pPr>
        <w:spacing w:before="0" w:after="240"/>
      </w:pPr>
      <w:r>
        <w:t>In my current role I run the morning and evening rounds for a kennel that holds up to 40 dogs and cats. I set up the feed station before the round starts so medications and special diets can't be mixed up, check every animal against its kennel card, and note anything off in the daily log. When I took over the medication round, missed and double doses stopped, and I now train new casual staff on the same routine so it holds when I'm not there. I also handle check ins, deposits and enquiries, which is where a lot of owners decide whether they'll book again.</w:t>
      </w:r>
    </w:p>
    <w:p>
      <w:pPr>
        <w:spacing w:before="0" w:after="240"/>
      </w:pPr>
      <w:r>
        <w:t>Why [Company Name]: [add one genuine, specific reason: a project, value, or market position you can point to]. I want to work somewhere that takes welfare and cleanliness seriously and where the person doing the daily round is trusted to speak up when something looks wrong.</w:t>
      </w:r>
    </w:p>
    <w:p>
      <w:pPr>
        <w:spacing w:before="0" w:after="240"/>
      </w:pPr>
      <w:r>
        <w:t>Thank you for considering my application. My resume is attached and sets out my animal care and kennel experience in more detail. I'd welcome the chance to visit [Company Name] and see how the kennels run day to day.</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