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Broadcast Transmitter Operator</w:t>
      </w:r>
    </w:p>
    <w:p>
      <w:pPr>
        <w:spacing w:before="0" w:after="240"/>
      </w:pPr>
      <w:r>
        <w:t>I am applying for the Broadcast Transmitter Operator position at [Company Name]. Keeping a transmission chain running through faults, weather and remote site access is the work I know best, and I would bring that reliability to your network.</w:t>
      </w:r>
    </w:p>
    <w:p>
      <w:pPr>
        <w:spacing w:before="0" w:after="240"/>
      </w:pPr>
      <w:r>
        <w:t>In my current role I am the first responder for an unmanned FM site that feeds a large regional audience. An overnight alarm came through showing output power well below normal, and I worked through the chain from the audio processor back to the transmitter, found the exciter had failed, switched the standby unit to air and stayed on site until I confirmed the service was running clean again. The site was back to full power before the breakfast audience, and the failed module was repaired and returned to spares the following week.</w:t>
      </w:r>
    </w:p>
    <w:p>
      <w:pPr>
        <w:spacing w:before="0" w:after="240"/>
      </w:pPr>
      <w:r>
        <w:t>[add one genuine, specific reason: a project, value, or market position you can point to]</w:t>
      </w:r>
    </w:p>
    <w:p>
      <w:pPr>
        <w:spacing w:before="0" w:after="240"/>
      </w:pPr>
      <w:r>
        <w:t>Thank you for considering my application. My resume is attached and sets out my maintenance, fault-finding and compliance experience in more detail, and I would welcome the chance to talk through how I would fit your roster and sites.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