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Business Development Manager</w:t>
      </w:r>
    </w:p>
    <w:p>
      <w:pPr>
        <w:spacing w:before="0" w:after="240"/>
      </w:pPr>
      <w:r>
        <w:t>I'm writing to apply for the Business Development Manager role at [Company Name]. I combine market analysis with hands-on negotiation experience, and I'm drawn to a position that sits across sales, strategy and client relationships rather than one narrow lane.</w:t>
      </w:r>
    </w:p>
    <w:p>
      <w:pPr>
        <w:spacing w:before="0" w:after="240"/>
      </w:pPr>
      <w:r>
        <w:t>In my current role I spotted a gap in an under-served account segment by reviewing competitor activity and pipeline data in Salesforce, then built a proposal with financial projections that won leadership sign-off. Following through on that deal meant running the negotiation myself, from first meeting to signed contract, and staying close to the account afterward to protect the relationship.</w:t>
      </w:r>
    </w:p>
    <w:p>
      <w:pPr>
        <w:spacing w:before="0" w:after="240"/>
      </w:pPr>
      <w:r>
        <w:t>[add one genuine, specific reason: a project, value, or market position you can point to] is what makes this opportunity stand out to me, beyond the role description itself.</w:t>
      </w:r>
    </w:p>
    <w:p>
      <w:pPr>
        <w:spacing w:before="0" w:after="240"/>
      </w:pPr>
      <w:r>
        <w:t>Thank you for considering my application. I've attached my resume and would welcome the chance to discuss how my approach to pipeline management and client negotiation could support [Company Name]'s growth targets.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