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Case Manager</w:t>
      </w:r>
    </w:p>
    <w:p>
      <w:pPr>
        <w:spacing w:before="0" w:after="240"/>
      </w:pPr>
      <w:r>
        <w:t>I am writing to apply for the Case Manager position at [Company Name]. My experience assessing client needs, building care plans and coordinating services across health, disability and community settings matches the day-to-day demands of this role well.</w:t>
      </w:r>
    </w:p>
    <w:p>
      <w:pPr>
        <w:spacing w:before="0" w:after="240"/>
      </w:pPr>
      <w:r>
        <w:t>In a previous case management position, I managed a caseload spanning disability, housing and health referrals, tracking each client's plan through regular home visits and check-ins. When a client's circumstances shifted unexpectedly, I revised their support plan and re-engaged providers quickly, which kept them from falling through gaps between services.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beyond the role itself.</w:t>
      </w:r>
    </w:p>
    <w:p>
      <w:pPr>
        <w:spacing w:before="0" w:after="240"/>
      </w:pPr>
      <w:r>
        <w:t>Thank you for considering my application. I have attached my resume and would welcome the chance to discuss how my casework experience could support your clients and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