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Clinical Pharmacologist</w:t>
      </w:r>
    </w:p>
    <w:p>
      <w:pPr>
        <w:spacing w:before="0" w:after="240"/>
      </w:pPr>
      <w:r>
        <w:t>I am writing to apply for the Clinical Pharmacologist role at [Company Name]. As a medical specialist with RACP advanced training in clinical pharmacology, I bring a practical mix of bedside clinical assessment, trial oversight and regulatory reporting that fits the demands of this position.</w:t>
      </w:r>
    </w:p>
    <w:p>
      <w:pPr>
        <w:spacing w:before="0" w:after="240"/>
      </w:pPr>
      <w:r>
        <w:t>In my current hospital role, I review complex medication regimens for patients with renal impairment and advise ward teams on dose adjustment. I designed and supervised a clinical trial of a new anticoagulant, managing the REDCap database and preparing the HREC and TGA reports. The trial closed with complete data and no protocol deviations, and the dosing guidance we developed was adopted by the hospital's general medicine unit. I also analyse pharmacokinetic data in R and Stata to support these recommendations.</w:t>
      </w:r>
    </w:p>
    <w:p>
      <w:pPr>
        <w:spacing w:before="0" w:after="240"/>
      </w:pPr>
      <w:r>
        <w:t>I am drawn to [Company Name] because [add one genuine, specific reason: a project, value, or market position you can point to]. I want to work where clinical pharmacology is embedded in frontline care and research, and where my background in medication safety and trial governance can support that direction.</w:t>
      </w:r>
    </w:p>
    <w:p>
      <w:pPr>
        <w:spacing w:before="0" w:after="240"/>
      </w:pPr>
      <w:r>
        <w:t>Thank you for considering my application. My resume is attached, and I would welcome the chance to discuss how my clinical and research experience can support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