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Construction Manager</w:t>
      </w:r>
    </w:p>
    <w:p>
      <w:pPr>
        <w:spacing w:before="0" w:after="240"/>
      </w:pPr>
      <w:r>
        <w:t>I'm writing to apply for the Construction Manager position at [Company Name]. My background running multi-trade sites from planning through to handover lines up closely with what this role needs: someone who can keep a program on track while managing budget, safety and a room full of competing subcontractor priorities.</w:t>
      </w:r>
    </w:p>
    <w:p>
      <w:pPr>
        <w:spacing w:before="0" w:after="240"/>
      </w:pPr>
      <w:r>
        <w:t>On a recent project I picked up a schedule that had started slipping because of overlapping trade handovers. I re-sequenced the program, brought forward procurement on long-lead items, and got the project back within two weeks of its original completion date without adding to the budget. That kind of recovery work, catching a problem before it becomes a client conversation, is where I do my best work.</w:t>
      </w:r>
    </w:p>
    <w:p>
      <w:pPr>
        <w:spacing w:before="0" w:after="240"/>
      </w:pPr>
      <w:r>
        <w:t>[add one genuine, specific reason: a project, value, or market position you can point to] is what drew me to apply to [Company Name] specifically, rather than sending out a generic application.</w:t>
      </w:r>
    </w:p>
    <w:p>
      <w:pPr>
        <w:spacing w:before="0" w:after="240"/>
      </w:pPr>
      <w:r>
        <w:t>Thank you for considering my application. I've attached my resume with more detail on my project history and qualifications, and I'd welcome the chance to discuss how I could contribute to your upcoming projects.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