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Dietitian</w:t>
      </w:r>
    </w:p>
    <w:p>
      <w:pPr>
        <w:spacing w:before="0" w:after="240"/>
      </w:pPr>
      <w:r>
        <w:t>I am writing to apply for the Dietitian position at [Company Name]. My clinical background in nutrition assessment, care planning and patient counselling matches the day-to-day demands of this role, and I am confident I can contribute to your team from early in my tenure.</w:t>
      </w:r>
    </w:p>
    <w:p>
      <w:pPr>
        <w:spacing w:before="0" w:after="240"/>
      </w:pPr>
      <w:r>
        <w:t>In a previous clinical placement rotation, I managed a caseload of patients with renal and diabetic comorbidities, developing individualised meal plans and adjusting them as clinical conditions changed. Working closely with the medical team, I documented care using the Nutrition Care Process framework and helped ensure dietary interventions stayed aligned with each patient's broader treatment goals, an approach I would bring directly to this role.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work somewhere that takes nutrition care seriously as part of overall patient outcomes, and this seems like the right environment for that.</w:t>
      </w:r>
    </w:p>
    <w:p>
      <w:pPr>
        <w:spacing w:before="0" w:after="240"/>
      </w:pPr>
      <w:r>
        <w:t>Thank you for considering my application. I have attached my resume for your review and would welcome the chance to discuss how my experience in patient assessment and dietary counselling could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