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Door-to-door Salesperson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Door-to-door salesperson with a track record of canvassing residential areas, opening conversations with householders and working to daily call and sales targets. Comfortable presenting solar, internet and insurance offers, handling objections and booking in-home appointments. Keeps lead and follow-up data accurate in customer management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Objection handling   •   Lead qualification   •   Closing sales   •   Appointment booking   •   Salesforce   •   HubSpot CRM   •   Zoho CRM   •   Microsoft Excel   •   Google Maps   •   Written communication   •   Customer service   •   Client relationships and advisory   •   Time and deadline management   •   Digital literacy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Door-to-door Salesperson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Canvassed residential streets on foot and from a vehicle, knocking on 80 to 100 doors per shift to open conversations about solar and internet plans.</w:t>
      </w:r>
    </w:p>
    <w:p>
      <w:pPr>
        <w:pStyle w:val="ListBullet"/>
        <w:spacing w:after="80" w:line="276" w:lineRule="auto"/>
      </w:pPr>
      <w:r>
        <w:t>Presented product features, pricing and current offers to householders, tailoring the pitch to their existing setup and concerns.</w:t>
      </w:r>
    </w:p>
    <w:p>
      <w:pPr>
        <w:pStyle w:val="ListBullet"/>
        <w:spacing w:after="80" w:line="276" w:lineRule="auto"/>
      </w:pPr>
      <w:r>
        <w:t>Handled objections on price, timing and trust, using product knowledge and scripted responses to keep conversations moving toward a close or appointment.</w:t>
      </w:r>
    </w:p>
    <w:p>
      <w:pPr>
        <w:pStyle w:val="ListBullet"/>
        <w:spacing w:after="80" w:line="276" w:lineRule="auto"/>
      </w:pPr>
      <w:r>
        <w:t>Booked in-home appointments and closed sales at a rate that consistently met daily targets set by the area manager.</w:t>
      </w:r>
    </w:p>
    <w:p>
      <w:pPr>
        <w:pStyle w:val="ListBullet"/>
        <w:spacing w:after="240" w:line="276" w:lineRule="auto"/>
      </w:pPr>
      <w:r>
        <w:t>Recorded every lead, outcome and follow-up action in Salesforce and HubSpot CRM, keeping pipeline data accurate for the next visit.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The most common entry point is Year 12 or equivalent. Some workers complete a Certificate III or IV in business or sales, and a smaller number hold a diploma or bachelor degree. A current driver licence is typically required for roles that involve driving between suburbs.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