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First Aid Trainer</w:t>
      </w:r>
    </w:p>
    <w:p>
      <w:pPr>
        <w:spacing w:before="0" w:after="240"/>
      </w:pPr>
      <w:r>
        <w:t>I am writing to apply for the First Aid Trainer position at [Company Name]. With current first aid and CPR qualifications and a Certificate IV in Training and Assessment, I bring hands-on emergency response experience and a clear, calm approach to teaching practical skills.</w:t>
      </w:r>
    </w:p>
    <w:p>
      <w:pPr>
        <w:spacing w:before="0" w:after="240"/>
      </w:pPr>
      <w:r>
        <w:t>In my current role, I deliver accredited first aid and CPR courses to workplace and community groups. I recently revised our practical assessment process so that participants could demonstrate competency on manikins and AED units in a more realistic sequence, which reduced the time spent on repeated demonstrations and helped a group of 18 participants complete their practical assessments with greater confidence. I also maintain all student records in aXcelerate and keep training equipment ready for each session, so courses run on schedule and meet ASQA requirements.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 I want to contribute to an organisation that takes training quality seriously and supports trainers to keep their skills current.</w:t>
      </w:r>
    </w:p>
    <w:p>
      <w:pPr>
        <w:spacing w:before="0" w:after="240"/>
      </w:pPr>
      <w:r>
        <w:t>Thank you for considering my application. My resume is attached and I would welcome the chance to discuss how my training and assessment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