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Fisheries Scientist</w:t>
      </w:r>
    </w:p>
    <w:p>
      <w:pPr>
        <w:spacing w:before="0" w:after="240"/>
      </w:pPr>
      <w:r>
        <w:t>I am writing to apply for the Fisheries Scientist role at [Company Name]. My background in stock assessment, field research and fisheries management advice matches the mix of quantitative analysis and stakeholder work this position calls for.</w:t>
      </w:r>
    </w:p>
    <w:p>
      <w:pPr>
        <w:spacing w:before="0" w:after="240"/>
      </w:pPr>
      <w:r>
        <w:t>In my current role I led the annual assessment for a priority commercial species, rebuilding the catch and effort dataset from logbook records and survey data before running the model. The revised assessment gave managers a much clearer picture of stock status and supported a total allowable catch that both the agency and industry representatives could stand behind at the management meeting. I also redesigned the field sampling schedule so that age and length samples were collected evenly across the season rather than bunching around peak fishing periods, which improved the reliability of the inputs going into the following year's model.</w:t>
      </w:r>
    </w:p>
    <w:p>
      <w:pPr>
        <w:spacing w:before="0" w:after="240"/>
      </w:pPr>
      <w:r>
        <w:t>I am particularly interested in working with [Company Name] because [add one genuine, specific reason: a project, value, or market position you can point to]. I want to keep working where scientific advice genuinely shapes management decisions, and I would welcome the chance to contribute to your assessment and advisory work.</w:t>
      </w:r>
    </w:p>
    <w:p>
      <w:pPr>
        <w:spacing w:before="0" w:after="240"/>
      </w:pPr>
      <w:r>
        <w:t>Thank you for considering my application. My resume is attached and sets out my assessment, field and policy experience in more detail. I would be glad to discuss how my background fits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