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Legal Practice Manager</w:t>
      </w:r>
    </w:p>
    <w:p>
      <w:pPr>
        <w:spacing w:before="0" w:after="240"/>
      </w:pPr>
      <w:r>
        <w:t>I am applying for the position of Legal Practice Manager at [Company Name]. My experience sits at the point where the legal and the operational sides of a firm meet, and I am comfortable holding the budget, the trust account, the compliance calendar and the support team together at once.</w:t>
      </w:r>
    </w:p>
    <w:p>
      <w:pPr>
        <w:spacing w:before="0" w:after="240"/>
      </w:pPr>
      <w:r>
        <w:t>In my current role I manage the operations of a busy general practice. One piece of work I am proud of was rebuilding the billing and matter closing cycle: work in progress had been sitting untouched until the end of the month, and write-offs were being absorbed quietly. I mapped the file lifecycle in the practice management system, set a fortnightly billing checkpoint, and trained the administration team on the new process. The change cut the time from matter completion to final invoice from weeks to days and gave the partners a clear view of outstanding work before it aged. Alongside that I reconcile the trust account monthly, prepare the management reports and supervise a team of administrative and paralegal staff, including recruitment and performance reviews.</w:t>
      </w:r>
    </w:p>
    <w:p>
      <w:pPr>
        <w:spacing w:before="0" w:after="240"/>
      </w:pPr>
      <w:r>
        <w:t>[add one genuine, specific reason: a project, value, or market position you can point to]</w:t>
      </w:r>
    </w:p>
    <w:p>
      <w:pPr>
        <w:spacing w:before="0" w:after="240"/>
      </w:pPr>
      <w:r>
        <w:t>Thank you for considering my application. I have attached my resume, which sets out my experience in practice operations, trust accounting and staff supervision, and I would welcome the chance to discuss how I could support the firm.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