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Mathematician</w:t>
      </w:r>
    </w:p>
    <w:p>
      <w:pPr>
        <w:spacing w:before="0" w:after="240"/>
      </w:pPr>
      <w:r>
        <w:t>I am writing to apply for the Mathematician role at [Company Name]. My background combines applied mathematical modelling with the programming and communication skills needed to take a problem from a blank page through to a result someone else can rely on.</w:t>
      </w:r>
    </w:p>
    <w:p>
      <w:pPr>
        <w:spacing w:before="0" w:after="240"/>
      </w:pPr>
      <w:r>
        <w:t>A recent project involved modelling the reliability of a scheduling process that had been managed by spreadsheet. I began by sitting with the people running it to understand which constraints were real and which were habit, then derived a simplified mathematical representation and tested it in Python against several years of historical records. The model showed which constraints drove the outcomes and which were noise, and the team used it to cut their planning cycle from a fortnight to a few days while keeping the results defensible to an external reviewer.</w:t>
      </w:r>
    </w:p>
    <w:p>
      <w:pPr>
        <w:spacing w:before="0" w:after="240"/>
      </w:pPr>
      <w:r>
        <w:t>The reason I want to work at [Company Name] is [add one genuine, specific reason: a project, value, or market position you can point to]. I would like to bring my modelling and computing skills to work where the mathematics has to stand up outside a seminar room, and where I can keep learning from people who approach problems differently to me.</w:t>
      </w:r>
    </w:p>
    <w:p>
      <w:pPr>
        <w:spacing w:before="0" w:after="240"/>
      </w:pPr>
      <w:r>
        <w:t>Thank you for considering my application. My resume is attached and goes into more detail on my modelling, programming and presentation work, and I would welcome the chance to discuss how I could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