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Meat Boner and Slicer</w:t>
      </w:r>
    </w:p>
    <w:p>
      <w:pPr>
        <w:spacing w:before="0" w:after="240"/>
      </w:pPr>
      <w:r>
        <w:t>I am applying for the Meat Boner and Slicer role at [Company Name]. I have spent my working life on the boning room floor, breaking down carcases and cutting to order, and I am looking for a plant where accuracy and food safety are treated as the measure of good work rather than an afterthought.</w:t>
      </w:r>
    </w:p>
    <w:p>
      <w:pPr>
        <w:spacing w:before="0" w:after="240"/>
      </w:pPr>
      <w:r>
        <w:t>In my current role I bone out lamb and beef on a chain line and portion product to customer cut and weight specifications. A run last year was coming back with too many portions rejected at packing for ragged edges and inconsistent trim, so I changed how I rotated my knives through the shift and sharpened at set points rather than when a blade felt blunt. Rejections on my section dropped to almost nothing over the following weeks, and the supervisor asked me to walk the newer starters through the same routine. I also keep my own equipment checks honest, which is how I picked up a worn blade guide on the bandsaw before it marked a batch of product.</w:t>
      </w:r>
    </w:p>
    <w:p>
      <w:pPr>
        <w:spacing w:before="0" w:after="240"/>
      </w:pPr>
      <w:r>
        <w:t>What draws me to [Company Name] is [add one genuine, specific reason: a project, value, or market position you can point to]. I want to work somewhere the boning room standard is set high and held, and where the people doing the cutting are part of keeping it there.</w:t>
      </w:r>
    </w:p>
    <w:p>
      <w:pPr>
        <w:spacing w:before="0" w:after="240"/>
      </w:pPr>
      <w:r>
        <w:t>Thank you for considering my application. My resume is attached and sets out my experience with boning, slicing, bandsaw and vacuum packaging work, and I would welcome the chance to discuss the role and complete a practical knife skills assessment.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