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Mental Health Nurse</w:t>
      </w:r>
    </w:p>
    <w:p>
      <w:pPr>
        <w:spacing w:before="0" w:after="240"/>
      </w:pPr>
      <w:r>
        <w:t>I am writing to apply for the Mental Health Nurse position at [Company Name]. My AHPRA registration with mental health endorsement, along with hands-on experience in clinical assessment and crisis management, means I can step into this role and contribute from the first shift.</w:t>
      </w:r>
    </w:p>
    <w:p>
      <w:pPr>
        <w:spacing w:before="0" w:after="240"/>
      </w:pPr>
      <w:r>
        <w:t>In a recent rotation I managed a caseload of patients on psychotropic medication, tracking side effects closely and flagging a delayed adverse reaction that led to a same-day medication review by the treating psychiatrist. I also ran regular psychoeducation sessions for families struggling to understand a relative's diagnosis, which reduced the number of after-hours calls to the ward for reassurance. These experiences have sharpened my judgement around when to escalate, when to reassure and when to simply sit with someone in distress.</w:t>
      </w:r>
    </w:p>
    <w:p>
      <w:pPr>
        <w:spacing w:before="0" w:after="240"/>
      </w:pPr>
      <w:r>
        <w:t>[add one genuine, specific reason: a project, value, or market position you can point to] is what draws me to [Company Name] specifically, and I would welcome the chance to bring my clinical skills to a service with that focus.</w:t>
      </w:r>
    </w:p>
    <w:p>
      <w:pPr>
        <w:spacing w:before="0" w:after="240"/>
      </w:pPr>
      <w:r>
        <w:t>Thank you for considering my application. I have attached my resume, which sets out my clinical background and qualifications in full, and I would welcome the opportunity to discuss how I can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