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Minister of Religion</w:t>
      </w:r>
    </w:p>
    <w:p>
      <w:pPr>
        <w:spacing w:before="0" w:after="240"/>
      </w:pPr>
      <w:r>
        <w:t>I am writing to apply for the position of Minister of Religion with [Company Name]. My ministry has been built around three things that this role names directly: leading worship, walking with people through the significant moments of their lives, and keeping the practical side of a congregation running so that the pastoral work can happen.</w:t>
      </w:r>
    </w:p>
    <w:p>
      <w:pPr>
        <w:spacing w:before="0" w:after="240"/>
      </w:pPr>
      <w:r>
        <w:t>In my current congregation I lead weekend services and a midweek study group, and I share pastoral care across a community of several hundred people, including hospital visiting, bereavement support and pre-marriage conversations. When our weekly food support program lost two long-serving coordinators, I rebuilt it around a fortnightly roster of around twenty volunteers, wrote simple role notes for each task, and brought in two local businesses to supply bread. The program kept running through the following winter without me needing to be present every week, which was the point. I also officiate regularly at weddings and funerals, most recently working with a family through a funeral where the deceased's wishes and the family's expectations did not line up, and I learned quickly that listening before planning is what makes those services meaningful.</w:t>
      </w:r>
    </w:p>
    <w:p>
      <w:pPr>
        <w:spacing w:before="0" w:after="240"/>
      </w:pPr>
      <w:r>
        <w:t>What draws me to [Company Name] is [add one genuine, specific reason: a project, value, or market position you can point to]. I want to bring my pastoral and administrative experience to a community where that work is genuinely valued, and to keep learning from the people I serve alongside.</w:t>
      </w:r>
    </w:p>
    <w:p>
      <w:pPr>
        <w:spacing w:before="0" w:after="240"/>
      </w:pPr>
      <w:r>
        <w:t>Thank you for considering my application. My resume is attached, and I would welcome the chance to talk with you about how my experience in worship leadership, pastoral care and parish administration would serve your congregation.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