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Naval Architect</w:t>
      </w:r>
    </w:p>
    <w:p>
      <w:pPr>
        <w:spacing w:before="0" w:after="240"/>
      </w:pPr>
      <w:r>
        <w:t>I am applying for the Naval Architect role at [Company Name]. With experience in hull form design, stability analysis and classification society compliance, I can contribute to your vessel design and modification projects from day one.</w:t>
      </w:r>
    </w:p>
    <w:p>
      <w:pPr>
        <w:spacing w:before="0" w:after="240"/>
      </w:pPr>
      <w:r>
        <w:t>In a recent project, I led the stability analysis for a 60-metre offshore support vessel, working through the full load case matrix and preparing the stability book for classification society review. The design passed on first submission, which kept the build schedule on track and avoided costly rework. I also used Maxsurf and Rhino 3D to develop the hull form, and worked closely with structural engineers to ensure the design met both performance and safety requirements.</w:t>
      </w:r>
    </w:p>
    <w:p>
      <w:pPr>
        <w:spacing w:before="0" w:after="240"/>
      </w:pPr>
      <w:r>
        <w:t>I am drawn to [Company Name] because [add one genuine, specific reason: a project, value, or market position you can point to]. I am keen to bring my skills in hydrodynamic modelling and regulatory compliance to a team that values technical excellence and practical delivery.</w:t>
      </w:r>
    </w:p>
    <w:p>
      <w:pPr>
        <w:spacing w:before="0" w:after="240"/>
      </w:pPr>
      <w:r>
        <w:t>Thank you for considering my application. I have attached my resume for your review and would welcome the opportunity to discuss how I can contribute to [Company Name].</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