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Office Equipment Technician</w:t>
      </w:r>
    </w:p>
    <w:p>
      <w:pPr>
        <w:spacing w:before="0" w:after="240"/>
      </w:pPr>
      <w:r>
        <w:t>I am writing to apply for the Office Equipment Technician role at [Company Name]. With hands-on experience servicing printers, copiers and multifunction devices, I can diagnose faults, replace worn components and configure networked devices to keep document workflows running smoothly.</w:t>
      </w:r>
    </w:p>
    <w:p>
      <w:pPr>
        <w:spacing w:before="0" w:after="240"/>
      </w:pPr>
      <w:r>
        <w:t>In my current role, I look after a fleet of multifunction devices across several sites. I recently resolved a recurring jamming issue on a high-volume copier by identifying a worn separation roller that had been missed during routine servicing. Replacing the roller and resetting the paper feed settings cut repeat callouts for that machine from weekly to once a month, and the customer was able to clear their backlog the same day.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values thorough diagnostics and clear communication with clients, and I believe my background in scheduled servicing and network configuration would fit well with your team.</w:t>
      </w:r>
    </w:p>
    <w:p>
      <w:pPr>
        <w:spacing w:before="0" w:after="240"/>
      </w:pPr>
      <w:r>
        <w:t>Thank you for considering my application. I have attached my resume and would welcome the chance to discuss how I can help keep your customers' equipment running smoothly.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