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Patents Examiner</w:t>
      </w:r>
    </w:p>
    <w:p>
      <w:pPr>
        <w:spacing w:before="0" w:after="240"/>
      </w:pPr>
      <w:r>
        <w:t>I am writing to apply for the Patents Examiner role at [Company Name]. With a technical degree and a strong understanding of the Patents Act 1990, I am confident I can assess patent applications with rigour and fairness.</w:t>
      </w:r>
    </w:p>
    <w:p>
      <w:pPr>
        <w:spacing w:before="0" w:after="240"/>
      </w:pPr>
      <w:r>
        <w:t>In a previous role, I managed a caseload of 80 patent applications across mechanical and ICT fields. I recently completed a prior art search that uncovered a key document in an obscure journal, which led me to raise a novelty objection that the applicant ultimately accepted. I take pride in drafting examination reports that are clear and well-reasoned, so applicants understand exactly what they need to do to progress.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contribute to an organisation that values rigorous examination and clear communication with applicants.</w:t>
      </w:r>
    </w:p>
    <w:p>
      <w:pPr>
        <w:spacing w:before="0" w:after="240"/>
      </w:pPr>
      <w:r>
        <w:t>Thank you for considering my application. My resume is attached, and I look forward to discussing how my skills align with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