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Plastics Fabricator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Plastics fabricator with hands-on experience cutting, welding and forming sheet, pipe and profile plastics to drawing. Comfortable across hot air, extrusion and butt fusion welding, CNC routing and thermoforming, and used to one-off work where tolerance and finish quality matter. Works cleanly and safely in the workshop and on site, and takes a job from set-out through to final inspection.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Hot air and extrusion welding of polyethylene sheet and fittings   •   Butt fusion and electrofusion pipe welding   •   Cutting and forming HDPE, PVC and acrylic sheet   •   Reading technical drawings and setting out dimensions   •   CNC router operation and simple programming   •   Thermoforming and heat bending with jigs and templates   •   Fusion 360 for part drawings and sheet nesting   •   Hand and power tool work   •   Tolerance checking with verniers, squares and trammel points   •   Workshop and site safety, including machine guarding, fume extraction and PPE   •   Finishing, trimming and pre dispatch inspection   •   Attention to detail on one-off and short-run work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Plastics Fabricator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Set out and fabricated sheet, pipe and profile components from engineering drawings, checking dimensions against the mark-up before cutting to keep waste down on each nesting run.</w:t>
      </w:r>
    </w:p>
    <w:p>
      <w:pPr>
        <w:pStyle w:val="ListBullet"/>
        <w:spacing w:after="80" w:line="276" w:lineRule="auto"/>
      </w:pPr>
      <w:r>
        <w:t>Butt fusion welded polyethylene pipe across water and slurry line sizes, with joints passing pressure testing on first inspection.</w:t>
      </w:r>
    </w:p>
    <w:p>
      <w:pPr>
        <w:pStyle w:val="ListBullet"/>
        <w:spacing w:after="80" w:line="276" w:lineRule="auto"/>
      </w:pPr>
      <w:r>
        <w:t>Operated a CNC router to cut acrylic and PVC panels, nesting repeat parts in Fusion 360 and moving turnaround from two days to same day on the common sizes.</w:t>
      </w:r>
    </w:p>
    <w:p>
      <w:pPr>
        <w:pStyle w:val="ListBullet"/>
        <w:spacing w:after="80" w:line="276" w:lineRule="auto"/>
      </w:pPr>
      <w:r>
        <w:t>Rebuilt worn conveyor chute liners in the workshop and fitted them on site during a shutdown, returning the line to service inside the scheduled window.</w:t>
      </w:r>
    </w:p>
    <w:p>
      <w:pPr>
        <w:pStyle w:val="ListBullet"/>
        <w:spacing w:after="80" w:line="276" w:lineRule="auto"/>
      </w:pPr>
      <w:r>
        <w:t>Trained two junior workshop hands on hot air welding technique and jig setup, which cut the number of parts coming back for rework.</w:t>
      </w:r>
    </w:p>
    <w:p>
      <w:pPr>
        <w:pStyle w:val="ListBullet"/>
        <w:spacing w:after="240" w:line="276" w:lineRule="auto"/>
      </w:pPr>
      <w:r>
        <w:t>Maintained machine guarding, fume extraction and PPE checks across the workshop, keeping the area ready for internal audits and safety walkthroughs.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12, plus a Certificate III in Polymer Processing (PMB30116) or a Certificate III in Engineering - Fabrication Trade, usually completed through an apprenticeship or traineeship; plastics welding tickets such as PMBWELD301 and PIPA welder accreditation are typically gained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