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Print Finisher</w:t>
      </w:r>
    </w:p>
    <w:p>
      <w:pPr>
        <w:spacing w:before="0" w:after="240"/>
      </w:pPr>
      <w:r>
        <w:t>I am writing to apply for the Print Finisher role at [Company Name]. With hands-on experience operating guillotines, folders and binding machines, I am confident I can contribute to your finishing team from day one.</w:t>
      </w:r>
    </w:p>
    <w:p>
      <w:pPr>
        <w:spacing w:before="0" w:after="240"/>
      </w:pPr>
      <w:r>
        <w:t>In my previous role, I set up and operated a perfect binder to produce books and brochures, ensuring spine alignment and page order were consistently correct. I also performed routine maintenance on folding machines, which reduced unplanned downtime and helped the team meet tight delivery schedules.</w:t>
      </w:r>
    </w:p>
    <w:p>
      <w:pPr>
        <w:spacing w:before="0" w:after="240"/>
      </w:pPr>
      <w:r>
        <w:t>Why I want to work for [Company Name]: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look forward to the opportunity to discuss how my skills align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