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Resident Medical Officer</w:t>
      </w:r>
    </w:p>
    <w:p>
      <w:pPr>
        <w:spacing w:before="0" w:after="240"/>
      </w:pPr>
      <w:r>
        <w:t>I am writing to apply for the Resident Medical Officer position at [Company Name]. With recent hospital experience across ward-based rotations and current AHPRA registration, I am ready to contribute to safe patient care under supervision.</w:t>
      </w:r>
    </w:p>
    <w:p>
      <w:pPr>
        <w:spacing w:before="0" w:after="240"/>
      </w:pPr>
      <w:r>
        <w:t>During my most recent rotation, I managed a cohort of patients on a busy general medical ward, completing daily assessments and discharge summaries. I introduced a simple checklist for medication reconciliation that helped the team catch discrepancies before discharge, reducing last-minute changes.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values junior doctor development and safe handover practices.</w:t>
      </w:r>
    </w:p>
    <w:p>
      <w:pPr>
        <w:spacing w:before="0" w:after="240"/>
      </w:pPr>
      <w:r>
        <w:t>Thank you for considering my application. I have attached my resume for your review and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