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Retail Assistant</w:t>
      </w:r>
    </w:p>
    <w:p>
      <w:pPr>
        <w:spacing w:before="0" w:after="240"/>
      </w:pPr>
      <w:r>
        <w:t>I'm writing to apply for the Retail Assistant position at [Company Name]. I enjoy working directly with customers and I'm used to the pace of a shop floor where sales, stock and presentation all need attention at once.</w:t>
      </w:r>
    </w:p>
    <w:p>
      <w:pPr>
        <w:spacing w:before="0" w:after="240"/>
      </w:pPr>
      <w:r>
        <w:t>In my most recent retail role I managed the fitting rooms and floor presentation during our busiest trading periods, keeping stock moving back to the shelves quickly so customers could always find what they needed. I also took part in regular stocktakes, checking deliveries against paperwork and flagging discrepancies before they became a problem for the store.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I can see that reflected in day-to-day trading, not just in head office messaging.</w:t>
      </w:r>
    </w:p>
    <w:p>
      <w:pPr>
        <w:spacing w:before="0" w:after="240"/>
      </w:pPr>
      <w:r>
        <w:t>Thank you for considering my application. I've attached my resume and would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