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Retail Supervisor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Retail supervisor with several years of frontline experience leading teams in fast-paced stores. I keep service standards high, manage rosters and stock, and handle customer issues calmly. I am looking to step into a supervisor role where I can develop staff and keep daily operations running smoothly.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Rostering and venue operations   •   Inventory management   •   Operations management   •   Point of sale (POS) systems   •   Deputy   •   Square   •   Microsoft Excel   •   Shopify   •   Customer service   •   People leadership   •   Written communication   •   Problem solving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Retail Supervisor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Supervised a team of 12 retail assistants across busy trading periods, keeping service standards consistent and stepping in to resolve customer complaints on the spot.</w:t>
      </w:r>
    </w:p>
    <w:p>
      <w:pPr>
        <w:pStyle w:val="ListBullet"/>
        <w:spacing w:after="80" w:line="276" w:lineRule="auto"/>
      </w:pPr>
      <w:r>
        <w:t>Built and adjusted rosters in Deputy to cover peak trading hours, reducing last-minute shift gaps and ensuring breaks were taken on time.</w:t>
      </w:r>
    </w:p>
    <w:p>
      <w:pPr>
        <w:pStyle w:val="ListBullet"/>
        <w:spacing w:after="80" w:line="276" w:lineRule="auto"/>
      </w:pPr>
      <w:r>
        <w:t>Monitored stock levels and replenished shelves daily, cutting out-of-stock lines on the floor and improving product availability for customers.</w:t>
      </w:r>
    </w:p>
    <w:p>
      <w:pPr>
        <w:pStyle w:val="ListBullet"/>
        <w:spacing w:after="80" w:line="276" w:lineRule="auto"/>
      </w:pPr>
      <w:r>
        <w:t>Trained new team members on POS and store procedures, helping them become confident on the register within their first few shifts.</w:t>
      </w:r>
    </w:p>
    <w:p>
      <w:pPr>
        <w:pStyle w:val="ListBullet"/>
        <w:spacing w:after="240" w:line="276" w:lineRule="auto"/>
      </w:pPr>
      <w:r>
        <w:t>Maintained store presentation and safety standards, completing regular walkthroughs and addressing hazards before they became incidents.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often with a Certificate III in Retail or Certificate IV in Retail Management. Many supervisors also come through internal progression from retail assistant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