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Tennis Coach</w:t>
      </w:r>
    </w:p>
    <w:p>
      <w:pPr>
        <w:spacing w:before="0" w:after="240"/>
      </w:pPr>
      <w:r>
        <w:t>I'm applying for the Tennis Coach role at [Company Name]. I coach right across the pathway, from first-time juniors in Hot Shots through to competition squads, and I'd bring that range plus steady program administration to your courts.</w:t>
      </w:r>
    </w:p>
    <w:p>
      <w:pPr>
        <w:spacing w:before="0" w:after="240"/>
      </w:pPr>
      <w:r>
        <w:t>At my current club I took over a junior program that ran on an ad hoc basis and rebuilt it as a term-based squad structure. I grouped players by stage rather than age, wrote a drill progression for each group, and ran a short review session each term using SwingVision footage so players could see what was changing in their swing. The after-school squad grew from a handful of players to four regular groups, and parents started referring other families because they knew what their child was working on each week.</w:t>
      </w:r>
    </w:p>
    <w:p>
      <w:pPr>
        <w:spacing w:before="0" w:after="240"/>
      </w:pPr>
      <w:r>
        <w:t>I'd like to work at [Company Name] because [add one genuine, specific reason: a project, value, or market position you can point to]. I've followed how you run your junior pathway and holiday programs, and I'd be glad to contribute to that.</w:t>
      </w:r>
    </w:p>
    <w:p>
      <w:pPr>
        <w:spacing w:before="0" w:after="240"/>
      </w:pPr>
      <w:r>
        <w:t>Thank you for considering my application. My resume is attached, and I'd welcome the chance to talk through how I'd run lessons and squads at your venue.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