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Trade Measurement Inspector</w:t>
      </w:r>
    </w:p>
    <w:p>
      <w:pPr>
        <w:spacing w:before="0" w:after="240"/>
      </w:pPr>
      <w:r>
        <w:t>I am writing to apply for the Trade Measurement Inspector role at [Company Name]. With a strong background in regulatory compliance and instrument verification, I am confident I can contribute to ensuring fair trading and consumer protection.</w:t>
      </w:r>
    </w:p>
    <w:p>
      <w:pPr>
        <w:spacing w:before="0" w:after="240"/>
      </w:pPr>
      <w:r>
        <w:t>In my previous role, I conducted inspections of commercial weighing instruments across a range of retail and manufacturing sites. On one occasion, I identified a systematic error in a chain of supermarket scales that was affecting pricing. I worked with the business to recalibrate the instruments and implement a regular verification schedule, which restored accuracy and prevented further discrepancies. This experience honed my ability to investigate complaints thoroughly and educate businesses on their obligations under trade measurement laws.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eager to bring my skills in regulatory compliance and stakeholder education to your team.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