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Welding Inspector</w:t>
      </w:r>
    </w:p>
    <w:p>
      <w:pPr>
        <w:spacing w:before="0" w:after="240"/>
      </w:pPr>
      <w:r>
        <w:t>I am writing to apply for the Welding Inspector role at [Company Name]. With a fabrication trade background and certification in welding inspection, I have spent my career checking welds against drawings, procedures and Australian standards. I am confident I can help your team maintain the same level of quality on your projects.</w:t>
      </w:r>
    </w:p>
    <w:p>
      <w:pPr>
        <w:spacing w:before="0" w:after="240"/>
      </w:pPr>
      <w:r>
        <w:t>On a recent pressure vessel fabrication, I reviewed the welding procedure specifications and welder qualifications before production started. When I noticed a welder was using a consumable that did not match the qualified WPS, I stopped the job and had the consumable changed. That early intervention avoided a full cut-out and re-weld of two nozzle joints, which would have delayed the client's hydrotest by days.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inspection experience to a team that takes weld quality seriously and backs it up with proper documentation.</w:t>
      </w:r>
    </w:p>
    <w:p>
      <w:pPr>
        <w:spacing w:before="0" w:after="240"/>
      </w:pPr>
      <w:r>
        <w:t>Thank you for considering my application. I have attached my resume, which details my inspection experience, certification and NDT coordination. I look forward to discussing how I can support your quality assurance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