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Window Cleaner</w:t>
      </w:r>
    </w:p>
    <w:p>
      <w:pPr>
        <w:spacing w:before="0" w:after="240"/>
      </w:pPr>
      <w:r>
        <w:t>I'm applying for the window cleaner role at [Company Name]. I've spent my working life on glass, frames and facades across both commercial and residential sites, and I'm comfortable running a day of jobs on my own, quoting on the spot and dealing with whoever answers the door or manages the building.</w:t>
      </w:r>
    </w:p>
    <w:p>
      <w:pPr>
        <w:spacing w:before="0" w:after="240"/>
      </w:pPr>
      <w:r>
        <w:t>In my last role I ran a fixed weekly round of shopfronts and offices in the same area, which meant the same glass had to look right every visit. The job I'm proudest of was a cafe strip where the front windows sat under a leaking awning, so every pane picked up brown streaks and drip marks by mid-morning. I changed the order of the work, scrubbing the frames and the underside of the awning first, then rinsing and squeegeeing each pane in one pass, and the customer complaints stopped. The owner kept me on for a fortnightly clean of the whole frontage and passed my name to two neighbouring businesses.</w:t>
      </w:r>
    </w:p>
    <w:p>
      <w:pPr>
        <w:spacing w:before="0" w:after="240"/>
      </w:pPr>
      <w:r>
        <w:t>I'd like to work for [Company Name] because [add one genuine, specific reason: a project, value, or market position you can point to].</w:t>
      </w:r>
    </w:p>
    <w:p>
      <w:pPr>
        <w:spacing w:before="0" w:after="240"/>
      </w:pPr>
      <w:r>
        <w:t>Thanks for taking the time to read this. My resume is attached and covers the tickets I hold and the equipment I work with, and I'm happy to come in for a trial run or a working interview on one of your sites.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