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Wood Turner</w:t>
      </w:r>
    </w:p>
    <w:p>
      <w:pPr>
        <w:spacing w:before="0" w:after="240"/>
      </w:pPr>
      <w:r>
        <w:t>I am writing to apply for the Wood Turner position at [Company Name]. With a background in furniture and wood product manufacturing, I bring practical lathe skills and a careful eye for detail to your workshop.</w:t>
      </w:r>
    </w:p>
    <w:p>
      <w:pPr>
        <w:spacing w:before="0" w:after="240"/>
      </w:pPr>
      <w:r>
        <w:t>In my current role, I turned a set of twelve matching stair spindles for a heritage restoration project. By studying the original profile and selecting straight-grained timber, I reproduced the pattern consistently across the run. The joiner installing them noted that each spindle matched the sample without adjustment, which helped keep the project on schedule.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contribute to your team and learn from your approach to turned timber work.</w:t>
      </w:r>
    </w:p>
    <w:p>
      <w:pPr>
        <w:spacing w:before="0" w:after="240"/>
      </w:pPr>
      <w:r>
        <w:t>Thank you for considering my application. My resume is attached, and I look forward to discussing how my turning skills can support your production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